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77" w:rsidRDefault="00110177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910110" w:rsidRDefault="00910110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CB256A" w:rsidRPr="00110177" w:rsidRDefault="006313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>Değerli basın mensupları ve medya temsilcileri,</w:t>
      </w:r>
    </w:p>
    <w:p w:rsidR="00CB256A" w:rsidRPr="00110177" w:rsidRDefault="00CB256A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B8114E" w:rsidRPr="00110177" w:rsidRDefault="00DD7ACF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 xml:space="preserve">Bilindiği gibi </w:t>
      </w:r>
      <w:r w:rsidR="00535029" w:rsidRPr="00110177">
        <w:rPr>
          <w:rFonts w:ascii="Times New Roman" w:hAnsi="Times New Roman"/>
          <w:sz w:val="26"/>
          <w:szCs w:val="26"/>
        </w:rPr>
        <w:t>Şubemiz h</w:t>
      </w:r>
      <w:r w:rsidR="00B8114E" w:rsidRPr="00110177">
        <w:rPr>
          <w:rFonts w:ascii="Times New Roman" w:hAnsi="Times New Roman"/>
          <w:sz w:val="26"/>
          <w:szCs w:val="26"/>
        </w:rPr>
        <w:t xml:space="preserve">er üç yılda bir yapılan Dünya Mimarlık Kongresi’nin 2023 yılında Antalya’da yapılması için </w:t>
      </w:r>
      <w:r w:rsidR="00535029" w:rsidRPr="00110177">
        <w:rPr>
          <w:rFonts w:ascii="Times New Roman" w:hAnsi="Times New Roman"/>
          <w:sz w:val="26"/>
          <w:szCs w:val="26"/>
        </w:rPr>
        <w:t>uzun süredir</w:t>
      </w:r>
      <w:r w:rsidR="00B8114E" w:rsidRPr="00110177">
        <w:rPr>
          <w:rFonts w:ascii="Times New Roman" w:hAnsi="Times New Roman"/>
          <w:sz w:val="26"/>
          <w:szCs w:val="26"/>
        </w:rPr>
        <w:t xml:space="preserve"> önemli çalışmalar başlatmıştır. Bu çalışmalar </w:t>
      </w:r>
      <w:r w:rsidRPr="00110177">
        <w:rPr>
          <w:rFonts w:ascii="Times New Roman" w:hAnsi="Times New Roman"/>
          <w:sz w:val="26"/>
          <w:szCs w:val="26"/>
        </w:rPr>
        <w:t>her yıl düzenlenen</w:t>
      </w:r>
      <w:r w:rsidR="00B8114E" w:rsidRPr="00110177">
        <w:rPr>
          <w:rFonts w:ascii="Times New Roman" w:hAnsi="Times New Roman"/>
          <w:sz w:val="26"/>
          <w:szCs w:val="26"/>
        </w:rPr>
        <w:t xml:space="preserve"> </w:t>
      </w:r>
      <w:r w:rsidRPr="00110177">
        <w:rPr>
          <w:rFonts w:ascii="Times New Roman" w:hAnsi="Times New Roman"/>
          <w:sz w:val="26"/>
          <w:szCs w:val="26"/>
        </w:rPr>
        <w:t>U</w:t>
      </w:r>
      <w:r w:rsidR="00B8114E" w:rsidRPr="00110177">
        <w:rPr>
          <w:rFonts w:ascii="Times New Roman" w:hAnsi="Times New Roman"/>
          <w:sz w:val="26"/>
          <w:szCs w:val="26"/>
        </w:rPr>
        <w:t>luslararası Sempozyumlar</w:t>
      </w:r>
      <w:r w:rsidR="00BB750E" w:rsidRPr="00110177">
        <w:rPr>
          <w:rFonts w:ascii="Times New Roman" w:hAnsi="Times New Roman"/>
          <w:sz w:val="26"/>
          <w:szCs w:val="26"/>
        </w:rPr>
        <w:t xml:space="preserve"> ve toplantılar</w:t>
      </w:r>
      <w:r w:rsidRPr="00110177">
        <w:rPr>
          <w:rFonts w:ascii="Times New Roman" w:hAnsi="Times New Roman"/>
          <w:sz w:val="26"/>
          <w:szCs w:val="26"/>
        </w:rPr>
        <w:t>dır.</w:t>
      </w:r>
    </w:p>
    <w:p w:rsidR="00B8114E" w:rsidRPr="00110177" w:rsidRDefault="00B811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537FAF" w:rsidRPr="00110177" w:rsidRDefault="00B811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 xml:space="preserve">Şubemiz bu çalışmalara koşut </w:t>
      </w:r>
      <w:r w:rsidR="00DD7ACF" w:rsidRPr="00110177">
        <w:rPr>
          <w:rFonts w:ascii="Times New Roman" w:hAnsi="Times New Roman"/>
          <w:sz w:val="26"/>
          <w:szCs w:val="26"/>
        </w:rPr>
        <w:t xml:space="preserve">ve en önemlisi </w:t>
      </w:r>
      <w:r w:rsidRPr="00110177">
        <w:rPr>
          <w:rFonts w:ascii="Times New Roman" w:hAnsi="Times New Roman"/>
          <w:sz w:val="26"/>
          <w:szCs w:val="26"/>
        </w:rPr>
        <w:t>olarak özellikle</w:t>
      </w:r>
      <w:r w:rsidR="00535029" w:rsidRPr="00110177">
        <w:rPr>
          <w:rFonts w:ascii="Times New Roman" w:hAnsi="Times New Roman"/>
          <w:sz w:val="26"/>
          <w:szCs w:val="26"/>
        </w:rPr>
        <w:t xml:space="preserve"> kültürel ve doğal değerlere sahip </w:t>
      </w:r>
      <w:r w:rsidRPr="00110177">
        <w:rPr>
          <w:rFonts w:ascii="Times New Roman" w:hAnsi="Times New Roman"/>
          <w:sz w:val="26"/>
          <w:szCs w:val="26"/>
        </w:rPr>
        <w:t xml:space="preserve">turizm kentlerinde, örneğin </w:t>
      </w:r>
      <w:proofErr w:type="spellStart"/>
      <w:r w:rsidRPr="00110177">
        <w:rPr>
          <w:rFonts w:ascii="Times New Roman" w:hAnsi="Times New Roman"/>
          <w:sz w:val="26"/>
          <w:szCs w:val="26"/>
        </w:rPr>
        <w:t>Venedik’de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 düzenlenen Mimarlık Bienallerinin bir örneğini iki yılda bir kentimizde düzenlemeyi hedeflemiştir. Bu bağlamda ilki </w:t>
      </w:r>
      <w:r w:rsidR="0063134E" w:rsidRPr="00110177">
        <w:rPr>
          <w:rFonts w:ascii="Times New Roman" w:hAnsi="Times New Roman"/>
          <w:sz w:val="26"/>
          <w:szCs w:val="26"/>
        </w:rPr>
        <w:t xml:space="preserve">Ekim 2011’de </w:t>
      </w:r>
      <w:r w:rsidRPr="00110177">
        <w:rPr>
          <w:rFonts w:ascii="Times New Roman" w:hAnsi="Times New Roman"/>
          <w:sz w:val="26"/>
          <w:szCs w:val="26"/>
        </w:rPr>
        <w:t>ulusal ağırlıkta uluslararası katılıma açık IABA – Uluslararası Mimarlık Bienali (Antalya)</w:t>
      </w:r>
      <w:r w:rsidR="0063134E" w:rsidRPr="00110177">
        <w:rPr>
          <w:rFonts w:ascii="Times New Roman" w:hAnsi="Times New Roman"/>
          <w:sz w:val="26"/>
          <w:szCs w:val="26"/>
        </w:rPr>
        <w:t xml:space="preserve">, ikincisi 2.Uluslararası Mimarlık Bienali 2013, 7 Eylül -7 Ekim 2013 tarihlerinde </w:t>
      </w:r>
      <w:r w:rsidR="00535029" w:rsidRPr="00110177">
        <w:rPr>
          <w:rFonts w:ascii="Times New Roman" w:hAnsi="Times New Roman"/>
          <w:sz w:val="26"/>
          <w:szCs w:val="26"/>
        </w:rPr>
        <w:t xml:space="preserve">başarıyla </w:t>
      </w:r>
      <w:r w:rsidRPr="00110177">
        <w:rPr>
          <w:rFonts w:ascii="Times New Roman" w:hAnsi="Times New Roman"/>
          <w:sz w:val="26"/>
          <w:szCs w:val="26"/>
        </w:rPr>
        <w:t>kentimizde düzenlenm</w:t>
      </w:r>
      <w:r w:rsidR="00535029" w:rsidRPr="00110177">
        <w:rPr>
          <w:rFonts w:ascii="Times New Roman" w:hAnsi="Times New Roman"/>
          <w:sz w:val="26"/>
          <w:szCs w:val="26"/>
        </w:rPr>
        <w:t>iştir</w:t>
      </w:r>
      <w:r w:rsidRPr="00110177">
        <w:rPr>
          <w:rFonts w:ascii="Times New Roman" w:hAnsi="Times New Roman"/>
          <w:sz w:val="26"/>
          <w:szCs w:val="26"/>
        </w:rPr>
        <w:t xml:space="preserve">. IABA-Uluslararası Mimarlık Bienali’nin </w:t>
      </w:r>
      <w:r w:rsidR="0063134E" w:rsidRPr="00110177">
        <w:rPr>
          <w:rFonts w:ascii="Times New Roman" w:hAnsi="Times New Roman"/>
          <w:sz w:val="26"/>
          <w:szCs w:val="26"/>
        </w:rPr>
        <w:t>3</w:t>
      </w:r>
      <w:r w:rsidRPr="00110177">
        <w:rPr>
          <w:rFonts w:ascii="Times New Roman" w:hAnsi="Times New Roman"/>
          <w:sz w:val="26"/>
          <w:szCs w:val="26"/>
        </w:rPr>
        <w:t>.</w:t>
      </w:r>
      <w:proofErr w:type="spellStart"/>
      <w:r w:rsidRPr="00110177">
        <w:rPr>
          <w:rFonts w:ascii="Times New Roman" w:hAnsi="Times New Roman"/>
          <w:sz w:val="26"/>
          <w:szCs w:val="26"/>
        </w:rPr>
        <w:t>s</w:t>
      </w:r>
      <w:r w:rsidR="0063134E" w:rsidRPr="00110177">
        <w:rPr>
          <w:rFonts w:ascii="Times New Roman" w:hAnsi="Times New Roman"/>
          <w:sz w:val="26"/>
          <w:szCs w:val="26"/>
        </w:rPr>
        <w:t>ü</w:t>
      </w:r>
      <w:r w:rsidR="00535029" w:rsidRPr="00110177">
        <w:rPr>
          <w:rFonts w:ascii="Times New Roman" w:hAnsi="Times New Roman"/>
          <w:sz w:val="26"/>
          <w:szCs w:val="26"/>
        </w:rPr>
        <w:t>n</w:t>
      </w:r>
      <w:r w:rsidR="0063134E" w:rsidRPr="00110177">
        <w:rPr>
          <w:rFonts w:ascii="Times New Roman" w:hAnsi="Times New Roman"/>
          <w:sz w:val="26"/>
          <w:szCs w:val="26"/>
        </w:rPr>
        <w:t>ü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 </w:t>
      </w:r>
      <w:r w:rsidR="00535029" w:rsidRPr="00110177">
        <w:rPr>
          <w:rFonts w:ascii="Times New Roman" w:hAnsi="Times New Roman"/>
          <w:sz w:val="26"/>
          <w:szCs w:val="26"/>
        </w:rPr>
        <w:t xml:space="preserve">yine kentimizde </w:t>
      </w:r>
      <w:r w:rsidR="00D36319" w:rsidRPr="00110177">
        <w:rPr>
          <w:rFonts w:ascii="Times New Roman" w:hAnsi="Times New Roman"/>
          <w:sz w:val="26"/>
          <w:szCs w:val="26"/>
        </w:rPr>
        <w:t xml:space="preserve">“Geleceği Düşünmek” temasıyla </w:t>
      </w:r>
      <w:r w:rsidR="00535029" w:rsidRPr="00110177">
        <w:rPr>
          <w:rFonts w:ascii="Times New Roman" w:hAnsi="Times New Roman"/>
          <w:sz w:val="26"/>
          <w:szCs w:val="26"/>
        </w:rPr>
        <w:t>düzenlemekten onur ve mutluluk duyuyoruz</w:t>
      </w:r>
      <w:r w:rsidRPr="00110177">
        <w:rPr>
          <w:rFonts w:ascii="Times New Roman" w:hAnsi="Times New Roman"/>
          <w:sz w:val="26"/>
          <w:szCs w:val="26"/>
        </w:rPr>
        <w:t xml:space="preserve">. </w:t>
      </w:r>
      <w:r w:rsidR="00BB750E" w:rsidRPr="00110177">
        <w:rPr>
          <w:rFonts w:ascii="Times New Roman" w:hAnsi="Times New Roman"/>
          <w:sz w:val="26"/>
          <w:szCs w:val="26"/>
        </w:rPr>
        <w:t xml:space="preserve"> </w:t>
      </w:r>
      <w:r w:rsidR="00D36319" w:rsidRPr="00110177">
        <w:rPr>
          <w:rFonts w:ascii="Times New Roman" w:hAnsi="Times New Roman"/>
          <w:sz w:val="26"/>
          <w:szCs w:val="26"/>
        </w:rPr>
        <w:t xml:space="preserve">Bu yıl Kültür ve Turizm Bakanlığı ve Antalya Büyükşehir Belediyesi Şubemizle birlikte Bienali sahiplenmişlerdir. Bu bağlamda Kültür ve Turizm Bakanlığı’na, geçen hükümetin Kültür ve Turizm Bakanı Sayın Ömer </w:t>
      </w:r>
      <w:proofErr w:type="spellStart"/>
      <w:r w:rsidR="00D36319" w:rsidRPr="00110177">
        <w:rPr>
          <w:rFonts w:ascii="Times New Roman" w:hAnsi="Times New Roman"/>
          <w:sz w:val="26"/>
          <w:szCs w:val="26"/>
        </w:rPr>
        <w:t>ÇELİK’e</w:t>
      </w:r>
      <w:proofErr w:type="spellEnd"/>
      <w:r w:rsidR="00D36319" w:rsidRPr="00110177">
        <w:rPr>
          <w:rFonts w:ascii="Times New Roman" w:hAnsi="Times New Roman"/>
          <w:sz w:val="26"/>
          <w:szCs w:val="26"/>
        </w:rPr>
        <w:t xml:space="preserve">, Antalya Büyükşehir Belediye Başkanı Sayın Menderes </w:t>
      </w:r>
      <w:proofErr w:type="spellStart"/>
      <w:r w:rsidR="00D36319" w:rsidRPr="00110177">
        <w:rPr>
          <w:rFonts w:ascii="Times New Roman" w:hAnsi="Times New Roman"/>
          <w:sz w:val="26"/>
          <w:szCs w:val="26"/>
        </w:rPr>
        <w:t>TÜREL’e</w:t>
      </w:r>
      <w:proofErr w:type="spellEnd"/>
      <w:r w:rsidR="00D36319" w:rsidRPr="00110177">
        <w:rPr>
          <w:rFonts w:ascii="Times New Roman" w:hAnsi="Times New Roman"/>
          <w:sz w:val="26"/>
          <w:szCs w:val="26"/>
        </w:rPr>
        <w:t xml:space="preserve"> şükranlarımızı sunuyoruz. Gelecek Bienallerde dileriz daha çok kurum, kuruluş, bir Ülkenin Mimarlık Bienali düzenlemesinin birçok açıdan özellikle kültürel tanıtım açısından ne kadar önemli olduğunun farkına varır, </w:t>
      </w:r>
      <w:r w:rsidR="00DD7ACF" w:rsidRPr="00110177">
        <w:rPr>
          <w:rFonts w:ascii="Times New Roman" w:hAnsi="Times New Roman"/>
          <w:sz w:val="26"/>
          <w:szCs w:val="26"/>
        </w:rPr>
        <w:t xml:space="preserve">Bienali </w:t>
      </w:r>
      <w:r w:rsidR="00D36319" w:rsidRPr="00110177">
        <w:rPr>
          <w:rFonts w:ascii="Times New Roman" w:hAnsi="Times New Roman"/>
          <w:sz w:val="26"/>
          <w:szCs w:val="26"/>
        </w:rPr>
        <w:t>sahiplenenler çoğalabilir. Diğer yandan</w:t>
      </w:r>
      <w:r w:rsidR="00DD7ACF" w:rsidRPr="00110177">
        <w:rPr>
          <w:rFonts w:ascii="Times New Roman" w:hAnsi="Times New Roman"/>
          <w:sz w:val="26"/>
          <w:szCs w:val="26"/>
        </w:rPr>
        <w:t xml:space="preserve"> Bienalin</w:t>
      </w:r>
      <w:r w:rsidR="00D36319" w:rsidRPr="00110177">
        <w:rPr>
          <w:rFonts w:ascii="Times New Roman" w:hAnsi="Times New Roman"/>
          <w:sz w:val="26"/>
          <w:szCs w:val="26"/>
        </w:rPr>
        <w:t xml:space="preserve"> Ülkemizde sadece Antalya’da, İstanbul, Ankara, İzmir dışında</w:t>
      </w:r>
      <w:r w:rsidR="00DD7ACF" w:rsidRPr="00110177">
        <w:rPr>
          <w:rFonts w:ascii="Times New Roman" w:hAnsi="Times New Roman"/>
          <w:sz w:val="26"/>
          <w:szCs w:val="26"/>
        </w:rPr>
        <w:t xml:space="preserve"> bir kentte;</w:t>
      </w:r>
      <w:r w:rsidR="00D36319" w:rsidRPr="00110177">
        <w:rPr>
          <w:rFonts w:ascii="Times New Roman" w:hAnsi="Times New Roman"/>
          <w:sz w:val="26"/>
          <w:szCs w:val="26"/>
        </w:rPr>
        <w:t xml:space="preserve"> Antalya’da düzenleniyor olmasının da </w:t>
      </w:r>
      <w:r w:rsidR="00537FAF" w:rsidRPr="00110177">
        <w:rPr>
          <w:rFonts w:ascii="Times New Roman" w:hAnsi="Times New Roman"/>
          <w:sz w:val="26"/>
          <w:szCs w:val="26"/>
        </w:rPr>
        <w:t>önemine dikkatinizi çekiyorum.</w:t>
      </w:r>
    </w:p>
    <w:p w:rsidR="00537FAF" w:rsidRPr="00110177" w:rsidRDefault="00537FAF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537FAF" w:rsidRPr="00110177" w:rsidRDefault="00537FAF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 xml:space="preserve">Yine bul yıl da katkıları nedeniyle </w:t>
      </w:r>
      <w:proofErr w:type="spellStart"/>
      <w:r w:rsidRPr="00110177">
        <w:rPr>
          <w:rFonts w:ascii="Times New Roman" w:hAnsi="Times New Roman"/>
          <w:sz w:val="26"/>
          <w:szCs w:val="26"/>
        </w:rPr>
        <w:t>Muratpaşa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 Belediye Başkanı Sayın Ümit </w:t>
      </w:r>
      <w:proofErr w:type="spellStart"/>
      <w:r w:rsidRPr="00110177">
        <w:rPr>
          <w:rFonts w:ascii="Times New Roman" w:hAnsi="Times New Roman"/>
          <w:sz w:val="26"/>
          <w:szCs w:val="26"/>
        </w:rPr>
        <w:t>UYSAL’a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, Kepez Belediye Başkanı Sayın Hakan </w:t>
      </w:r>
      <w:proofErr w:type="spellStart"/>
      <w:r w:rsidRPr="00110177">
        <w:rPr>
          <w:rFonts w:ascii="Times New Roman" w:hAnsi="Times New Roman"/>
          <w:sz w:val="26"/>
          <w:szCs w:val="26"/>
        </w:rPr>
        <w:t>TÜTÜNCÜ’ye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10177">
        <w:rPr>
          <w:rFonts w:ascii="Times New Roman" w:hAnsi="Times New Roman"/>
          <w:sz w:val="26"/>
          <w:szCs w:val="26"/>
        </w:rPr>
        <w:t>Konyaaltı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 Belediye Başkanı Sayın Muhittin </w:t>
      </w:r>
      <w:proofErr w:type="spellStart"/>
      <w:r w:rsidRPr="00110177">
        <w:rPr>
          <w:rFonts w:ascii="Times New Roman" w:hAnsi="Times New Roman"/>
          <w:sz w:val="26"/>
          <w:szCs w:val="26"/>
        </w:rPr>
        <w:t>BÖCEK’e</w:t>
      </w:r>
      <w:proofErr w:type="spellEnd"/>
      <w:r w:rsidRPr="00110177">
        <w:rPr>
          <w:rFonts w:ascii="Times New Roman" w:hAnsi="Times New Roman"/>
          <w:sz w:val="26"/>
          <w:szCs w:val="26"/>
        </w:rPr>
        <w:t xml:space="preserve"> de teşekkürlerimizi sunuyoruz.</w:t>
      </w:r>
    </w:p>
    <w:p w:rsidR="00537FAF" w:rsidRPr="00110177" w:rsidRDefault="00537FAF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8209D9" w:rsidRPr="00110177" w:rsidRDefault="006313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 xml:space="preserve">Bienal </w:t>
      </w:r>
      <w:r w:rsidR="007E77AB" w:rsidRPr="00110177">
        <w:rPr>
          <w:rFonts w:ascii="Times New Roman" w:hAnsi="Times New Roman"/>
          <w:sz w:val="26"/>
          <w:szCs w:val="26"/>
        </w:rPr>
        <w:t>Kaleiçi-Yat Limanı-</w:t>
      </w:r>
      <w:proofErr w:type="spellStart"/>
      <w:r w:rsidR="007E77AB" w:rsidRPr="00110177">
        <w:rPr>
          <w:rFonts w:ascii="Times New Roman" w:hAnsi="Times New Roman"/>
          <w:sz w:val="26"/>
          <w:szCs w:val="26"/>
        </w:rPr>
        <w:t>Kalekapısı</w:t>
      </w:r>
      <w:proofErr w:type="spellEnd"/>
      <w:r w:rsidR="007E77AB" w:rsidRPr="00110177">
        <w:rPr>
          <w:rFonts w:ascii="Times New Roman" w:hAnsi="Times New Roman"/>
          <w:sz w:val="26"/>
          <w:szCs w:val="26"/>
        </w:rPr>
        <w:t xml:space="preserve">-Cumhuriyet Caddesi ve Haşim </w:t>
      </w:r>
      <w:proofErr w:type="spellStart"/>
      <w:r w:rsidR="007E77AB" w:rsidRPr="00110177">
        <w:rPr>
          <w:rFonts w:ascii="Times New Roman" w:hAnsi="Times New Roman"/>
          <w:sz w:val="26"/>
          <w:szCs w:val="26"/>
        </w:rPr>
        <w:t>İşcan</w:t>
      </w:r>
      <w:proofErr w:type="spellEnd"/>
      <w:r w:rsidR="007E77AB" w:rsidRPr="00110177">
        <w:rPr>
          <w:rFonts w:ascii="Times New Roman" w:hAnsi="Times New Roman"/>
          <w:sz w:val="26"/>
          <w:szCs w:val="26"/>
        </w:rPr>
        <w:t xml:space="preserve"> Mahallesi’ni</w:t>
      </w:r>
      <w:r w:rsidR="00416236" w:rsidRPr="00110177">
        <w:rPr>
          <w:rFonts w:ascii="Times New Roman" w:hAnsi="Times New Roman"/>
          <w:sz w:val="26"/>
          <w:szCs w:val="26"/>
        </w:rPr>
        <w:t xml:space="preserve"> kapsayan bölge</w:t>
      </w:r>
      <w:r w:rsidR="00DD7ACF" w:rsidRPr="00110177">
        <w:rPr>
          <w:rFonts w:ascii="Times New Roman" w:hAnsi="Times New Roman"/>
          <w:sz w:val="26"/>
          <w:szCs w:val="26"/>
        </w:rPr>
        <w:t>de gerçekleşecektir.</w:t>
      </w:r>
      <w:r w:rsidR="00535029" w:rsidRPr="00110177">
        <w:rPr>
          <w:rFonts w:ascii="Times New Roman" w:hAnsi="Times New Roman"/>
          <w:sz w:val="26"/>
          <w:szCs w:val="26"/>
        </w:rPr>
        <w:t xml:space="preserve"> </w:t>
      </w:r>
    </w:p>
    <w:p w:rsidR="00DD7ACF" w:rsidRPr="00110177" w:rsidRDefault="00DD7ACF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63134E" w:rsidRPr="00110177" w:rsidRDefault="00416236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 xml:space="preserve">Bienalin </w:t>
      </w:r>
      <w:r w:rsidR="0063134E" w:rsidRPr="00110177">
        <w:rPr>
          <w:rFonts w:ascii="Times New Roman" w:hAnsi="Times New Roman"/>
          <w:sz w:val="26"/>
          <w:szCs w:val="26"/>
        </w:rPr>
        <w:t xml:space="preserve">daha önce Antalya Büyükşehir Belediye Meclisince belirlenen </w:t>
      </w:r>
      <w:r w:rsidRPr="00110177">
        <w:rPr>
          <w:rFonts w:ascii="Times New Roman" w:hAnsi="Times New Roman"/>
          <w:sz w:val="26"/>
          <w:szCs w:val="26"/>
        </w:rPr>
        <w:t xml:space="preserve">bu bölgede yapılıyor ve yapılacak olması hem tarihi kent merkezinin tanıtımına katkı koyacak hem de kent kimliğinin gelişmesine katkı koyacaktır. Gerek yarışmalar, gerek sergiler, gerek diğer çalışmalarla bu bölge </w:t>
      </w:r>
      <w:r w:rsidR="00535029" w:rsidRPr="00110177">
        <w:rPr>
          <w:rFonts w:ascii="Times New Roman" w:hAnsi="Times New Roman"/>
          <w:sz w:val="26"/>
          <w:szCs w:val="26"/>
        </w:rPr>
        <w:t xml:space="preserve">Uluslar arası Mimarlar Birliğinin hemen </w:t>
      </w:r>
      <w:proofErr w:type="spellStart"/>
      <w:r w:rsidR="00535029" w:rsidRPr="00110177">
        <w:rPr>
          <w:rFonts w:ascii="Times New Roman" w:hAnsi="Times New Roman"/>
          <w:sz w:val="26"/>
          <w:szCs w:val="26"/>
        </w:rPr>
        <w:t>hemen</w:t>
      </w:r>
      <w:proofErr w:type="spellEnd"/>
      <w:r w:rsidR="00535029" w:rsidRPr="00110177">
        <w:rPr>
          <w:rFonts w:ascii="Times New Roman" w:hAnsi="Times New Roman"/>
          <w:sz w:val="26"/>
          <w:szCs w:val="26"/>
        </w:rPr>
        <w:t xml:space="preserve"> bütün üye ülkeler Mimarlar Odalarıyla</w:t>
      </w:r>
      <w:r w:rsidRPr="00110177">
        <w:rPr>
          <w:rFonts w:ascii="Times New Roman" w:hAnsi="Times New Roman"/>
          <w:sz w:val="26"/>
          <w:szCs w:val="26"/>
        </w:rPr>
        <w:t xml:space="preserve"> paylaşılmış ve tanıtılmıştır. </w:t>
      </w:r>
      <w:r w:rsidR="00535029" w:rsidRPr="00110177">
        <w:rPr>
          <w:rFonts w:ascii="Times New Roman" w:hAnsi="Times New Roman"/>
          <w:sz w:val="26"/>
          <w:szCs w:val="26"/>
        </w:rPr>
        <w:t>Bu bağlamda k</w:t>
      </w:r>
      <w:r w:rsidRPr="00110177">
        <w:rPr>
          <w:rFonts w:ascii="Times New Roman" w:hAnsi="Times New Roman"/>
          <w:sz w:val="26"/>
          <w:szCs w:val="26"/>
        </w:rPr>
        <w:t xml:space="preserve">entin meslek odalarının mesleki ve toplumsal çalışmalar yanında kentin tanıtımına, kent kimliğinin gelişmesine katkı koyma sorumluluğu vardır. Mimarlar Odası Antalya Şubesi olarak bu sorumluluğumuzu yerine getiriyoruz. </w:t>
      </w:r>
      <w:r w:rsidR="0063134E" w:rsidRPr="00110177">
        <w:rPr>
          <w:rFonts w:ascii="Times New Roman" w:hAnsi="Times New Roman"/>
          <w:sz w:val="26"/>
          <w:szCs w:val="26"/>
        </w:rPr>
        <w:t xml:space="preserve">3.Bienali düzenlemenin onurunu yaşıyoruz. </w:t>
      </w:r>
    </w:p>
    <w:p w:rsidR="0063134E" w:rsidRPr="00110177" w:rsidRDefault="006313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1D4D7A" w:rsidRPr="00110177" w:rsidRDefault="0063134E" w:rsidP="00B8114E">
      <w:pPr>
        <w:pStyle w:val="AralkYok"/>
        <w:jc w:val="both"/>
        <w:rPr>
          <w:rFonts w:ascii="Times New Roman" w:hAnsi="Times New Roman"/>
          <w:sz w:val="26"/>
          <w:szCs w:val="26"/>
        </w:rPr>
      </w:pPr>
      <w:r w:rsidRPr="00110177">
        <w:rPr>
          <w:rFonts w:ascii="Times New Roman" w:hAnsi="Times New Roman"/>
          <w:sz w:val="26"/>
          <w:szCs w:val="26"/>
        </w:rPr>
        <w:t>Saygılarımızla.</w:t>
      </w:r>
      <w:r w:rsidR="00110177" w:rsidRPr="00110177">
        <w:rPr>
          <w:rFonts w:ascii="Times New Roman" w:hAnsi="Times New Roman"/>
          <w:sz w:val="18"/>
          <w:szCs w:val="18"/>
        </w:rPr>
        <w:t>04.09.2015</w:t>
      </w:r>
    </w:p>
    <w:p w:rsidR="00110177" w:rsidRDefault="00110177" w:rsidP="00B8114E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sectPr w:rsidR="00110177" w:rsidSect="0046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DD3"/>
    <w:multiLevelType w:val="hybridMultilevel"/>
    <w:tmpl w:val="27101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14B56"/>
    <w:multiLevelType w:val="hybridMultilevel"/>
    <w:tmpl w:val="2F2AE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747A"/>
    <w:multiLevelType w:val="hybridMultilevel"/>
    <w:tmpl w:val="6BA2C0AA"/>
    <w:lvl w:ilvl="0" w:tplc="FBCED3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A66D5"/>
    <w:multiLevelType w:val="hybridMultilevel"/>
    <w:tmpl w:val="93BC417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C83396"/>
    <w:multiLevelType w:val="hybridMultilevel"/>
    <w:tmpl w:val="FEB6266A"/>
    <w:lvl w:ilvl="0" w:tplc="9AE83C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83288"/>
    <w:multiLevelType w:val="hybridMultilevel"/>
    <w:tmpl w:val="2746F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07ED4"/>
    <w:multiLevelType w:val="hybridMultilevel"/>
    <w:tmpl w:val="9C328FE2"/>
    <w:lvl w:ilvl="0" w:tplc="C2025A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14E"/>
    <w:rsid w:val="00110177"/>
    <w:rsid w:val="001D4D7A"/>
    <w:rsid w:val="001F611F"/>
    <w:rsid w:val="002503DF"/>
    <w:rsid w:val="00276174"/>
    <w:rsid w:val="002A2846"/>
    <w:rsid w:val="003D2240"/>
    <w:rsid w:val="003D501E"/>
    <w:rsid w:val="00416236"/>
    <w:rsid w:val="004617D4"/>
    <w:rsid w:val="004C5B05"/>
    <w:rsid w:val="00507CB7"/>
    <w:rsid w:val="00535029"/>
    <w:rsid w:val="00537FAF"/>
    <w:rsid w:val="0056239A"/>
    <w:rsid w:val="0057087C"/>
    <w:rsid w:val="00606A56"/>
    <w:rsid w:val="0063134E"/>
    <w:rsid w:val="0065499B"/>
    <w:rsid w:val="00705A43"/>
    <w:rsid w:val="007E77AB"/>
    <w:rsid w:val="00805DB0"/>
    <w:rsid w:val="008209D9"/>
    <w:rsid w:val="00877CBD"/>
    <w:rsid w:val="00910110"/>
    <w:rsid w:val="009373CF"/>
    <w:rsid w:val="00972EB6"/>
    <w:rsid w:val="00A41385"/>
    <w:rsid w:val="00AD40CF"/>
    <w:rsid w:val="00AF5337"/>
    <w:rsid w:val="00B8114E"/>
    <w:rsid w:val="00BB750E"/>
    <w:rsid w:val="00C65AB8"/>
    <w:rsid w:val="00C867C9"/>
    <w:rsid w:val="00CB256A"/>
    <w:rsid w:val="00D17393"/>
    <w:rsid w:val="00D36319"/>
    <w:rsid w:val="00DA24AD"/>
    <w:rsid w:val="00DD7ACF"/>
    <w:rsid w:val="00DF564E"/>
    <w:rsid w:val="00E84660"/>
    <w:rsid w:val="00ED7D8F"/>
    <w:rsid w:val="00F4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8114E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D4D7A"/>
    <w:pPr>
      <w:ind w:left="708"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D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D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432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0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CF56-470E-4F61-AC48-5847235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Antmimod</dc:creator>
  <cp:keywords/>
  <dc:description/>
  <cp:lastModifiedBy>Antmimod</cp:lastModifiedBy>
  <cp:revision>11</cp:revision>
  <cp:lastPrinted>2015-09-04T07:18:00Z</cp:lastPrinted>
  <dcterms:created xsi:type="dcterms:W3CDTF">2015-09-03T10:18:00Z</dcterms:created>
  <dcterms:modified xsi:type="dcterms:W3CDTF">2015-09-04T07:30:00Z</dcterms:modified>
</cp:coreProperties>
</file>